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B4" w:rsidRPr="00DF1CCD" w:rsidRDefault="007B1D45" w:rsidP="00E02DCE">
      <w:pPr>
        <w:tabs>
          <w:tab w:val="left" w:pos="2728"/>
          <w:tab w:val="center" w:pos="5233"/>
        </w:tabs>
        <w:adjustRightInd w:val="0"/>
        <w:snapToGrid w:val="0"/>
        <w:spacing w:after="0" w:line="240" w:lineRule="auto"/>
        <w:jc w:val="center"/>
        <w:rPr>
          <w:rFonts w:asciiTheme="majorEastAsia" w:eastAsiaTheme="majorEastAsia" w:hAnsiTheme="majorEastAsia"/>
          <w:b/>
          <w:sz w:val="24"/>
          <w:szCs w:val="36"/>
        </w:rPr>
      </w:pPr>
      <w:r w:rsidRPr="00DF1CCD">
        <w:rPr>
          <w:rFonts w:asciiTheme="majorEastAsia" w:eastAsiaTheme="majorEastAsia" w:hAnsiTheme="majorEastAsia" w:hint="eastAsia"/>
          <w:b/>
          <w:sz w:val="24"/>
          <w:szCs w:val="36"/>
        </w:rPr>
        <w:t>제</w:t>
      </w:r>
      <w:r w:rsidRPr="00DF1CCD">
        <w:rPr>
          <w:rFonts w:asciiTheme="majorEastAsia" w:eastAsiaTheme="majorEastAsia" w:hAnsiTheme="majorEastAsia"/>
          <w:b/>
          <w:sz w:val="24"/>
          <w:szCs w:val="36"/>
        </w:rPr>
        <w:t>4</w:t>
      </w:r>
      <w:r w:rsidRPr="00DF1CCD">
        <w:rPr>
          <w:rFonts w:asciiTheme="majorEastAsia" w:eastAsiaTheme="majorEastAsia" w:hAnsiTheme="majorEastAsia" w:hint="eastAsia"/>
          <w:b/>
          <w:sz w:val="24"/>
          <w:szCs w:val="36"/>
        </w:rPr>
        <w:t>차 해외한인 CBMC 대회 및</w:t>
      </w:r>
      <w:r w:rsidR="00DF1CCD" w:rsidRPr="00DF1CCD">
        <w:rPr>
          <w:rFonts w:asciiTheme="majorEastAsia" w:eastAsiaTheme="majorEastAsia" w:hAnsiTheme="majorEastAsia" w:hint="eastAsia"/>
          <w:b/>
          <w:sz w:val="24"/>
          <w:szCs w:val="36"/>
        </w:rPr>
        <w:t xml:space="preserve"> </w:t>
      </w:r>
      <w:r w:rsidR="00DF1CCD" w:rsidRPr="00DF1CCD">
        <w:rPr>
          <w:rFonts w:asciiTheme="majorEastAsia" w:eastAsiaTheme="majorEastAsia" w:hAnsiTheme="majorEastAsia"/>
          <w:b/>
          <w:sz w:val="24"/>
          <w:szCs w:val="36"/>
        </w:rPr>
        <w:t xml:space="preserve"> </w:t>
      </w:r>
      <w:r w:rsidR="009661B4" w:rsidRPr="00DF1CCD">
        <w:rPr>
          <w:rFonts w:asciiTheme="majorEastAsia" w:eastAsiaTheme="majorEastAsia" w:hAnsiTheme="majorEastAsia" w:hint="eastAsia"/>
          <w:b/>
          <w:sz w:val="24"/>
          <w:szCs w:val="36"/>
        </w:rPr>
        <w:t>제1</w:t>
      </w:r>
      <w:r w:rsidRPr="00DF1CCD">
        <w:rPr>
          <w:rFonts w:asciiTheme="majorEastAsia" w:eastAsiaTheme="majorEastAsia" w:hAnsiTheme="majorEastAsia"/>
          <w:b/>
          <w:sz w:val="24"/>
          <w:szCs w:val="36"/>
        </w:rPr>
        <w:t>5</w:t>
      </w:r>
      <w:r w:rsidR="009661B4" w:rsidRPr="00DF1CCD">
        <w:rPr>
          <w:rFonts w:asciiTheme="majorEastAsia" w:eastAsiaTheme="majorEastAsia" w:hAnsiTheme="majorEastAsia" w:hint="eastAsia"/>
          <w:b/>
          <w:sz w:val="24"/>
          <w:szCs w:val="36"/>
        </w:rPr>
        <w:t xml:space="preserve">차 유럽한인 CBMC </w:t>
      </w:r>
      <w:r w:rsidR="00B407E7">
        <w:rPr>
          <w:rFonts w:asciiTheme="majorEastAsia" w:eastAsiaTheme="majorEastAsia" w:hAnsiTheme="majorEastAsia" w:hint="eastAsia"/>
          <w:b/>
          <w:sz w:val="24"/>
          <w:szCs w:val="36"/>
        </w:rPr>
        <w:t>알프스</w:t>
      </w:r>
      <w:r w:rsidR="009661B4" w:rsidRPr="00DF1CCD">
        <w:rPr>
          <w:rFonts w:asciiTheme="majorEastAsia" w:eastAsiaTheme="majorEastAsia" w:hAnsiTheme="majorEastAsia" w:hint="eastAsia"/>
          <w:b/>
          <w:sz w:val="24"/>
          <w:szCs w:val="36"/>
        </w:rPr>
        <w:t xml:space="preserve"> 대회</w:t>
      </w:r>
    </w:p>
    <w:p w:rsidR="002E7AA0" w:rsidRPr="009661B4" w:rsidRDefault="002E7AA0" w:rsidP="00E02DC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48"/>
          <w:szCs w:val="48"/>
        </w:rPr>
      </w:pPr>
      <w:r w:rsidRPr="009661B4">
        <w:rPr>
          <w:rFonts w:ascii="Times New Roman" w:eastAsiaTheme="majorEastAsia" w:hAnsi="Times New Roman" w:cs="Times New Roman"/>
          <w:b/>
          <w:sz w:val="48"/>
          <w:szCs w:val="48"/>
        </w:rPr>
        <w:t>참</w:t>
      </w:r>
      <w:r w:rsidR="009661B4" w:rsidRPr="009661B4">
        <w:rPr>
          <w:rFonts w:ascii="Times New Roman" w:eastAsiaTheme="majorEastAsia" w:hAnsi="Times New Roman" w:cs="Times New Roman"/>
          <w:b/>
          <w:sz w:val="48"/>
          <w:szCs w:val="48"/>
        </w:rPr>
        <w:t>/</w:t>
      </w:r>
      <w:r w:rsidRPr="009661B4">
        <w:rPr>
          <w:rFonts w:ascii="Times New Roman" w:eastAsiaTheme="majorEastAsia" w:hAnsi="Times New Roman" w:cs="Times New Roman"/>
          <w:b/>
          <w:sz w:val="48"/>
          <w:szCs w:val="48"/>
        </w:rPr>
        <w:t>가</w:t>
      </w:r>
      <w:r w:rsidR="009661B4" w:rsidRPr="009661B4">
        <w:rPr>
          <w:rFonts w:ascii="Times New Roman" w:eastAsiaTheme="majorEastAsia" w:hAnsi="Times New Roman" w:cs="Times New Roman"/>
          <w:b/>
          <w:sz w:val="48"/>
          <w:szCs w:val="48"/>
        </w:rPr>
        <w:t>/</w:t>
      </w:r>
      <w:r w:rsidRPr="009661B4">
        <w:rPr>
          <w:rFonts w:ascii="Times New Roman" w:eastAsiaTheme="majorEastAsia" w:hAnsi="Times New Roman" w:cs="Times New Roman"/>
          <w:b/>
          <w:sz w:val="48"/>
          <w:szCs w:val="48"/>
        </w:rPr>
        <w:t>신</w:t>
      </w:r>
      <w:r w:rsidR="009661B4" w:rsidRPr="009661B4">
        <w:rPr>
          <w:rFonts w:ascii="Times New Roman" w:eastAsiaTheme="majorEastAsia" w:hAnsi="Times New Roman" w:cs="Times New Roman"/>
          <w:b/>
          <w:sz w:val="48"/>
          <w:szCs w:val="48"/>
        </w:rPr>
        <w:t>/</w:t>
      </w:r>
      <w:r w:rsidRPr="009661B4">
        <w:rPr>
          <w:rFonts w:ascii="Times New Roman" w:eastAsiaTheme="majorEastAsia" w:hAnsi="Times New Roman" w:cs="Times New Roman"/>
          <w:b/>
          <w:sz w:val="48"/>
          <w:szCs w:val="48"/>
        </w:rPr>
        <w:t>청</w:t>
      </w:r>
      <w:r w:rsidR="009661B4" w:rsidRPr="009661B4">
        <w:rPr>
          <w:rFonts w:ascii="Times New Roman" w:eastAsiaTheme="majorEastAsia" w:hAnsi="Times New Roman" w:cs="Times New Roman"/>
          <w:b/>
          <w:sz w:val="48"/>
          <w:szCs w:val="48"/>
        </w:rPr>
        <w:t>/</w:t>
      </w:r>
      <w:r w:rsidRPr="009661B4">
        <w:rPr>
          <w:rFonts w:ascii="Times New Roman" w:eastAsiaTheme="majorEastAsia" w:hAnsi="Times New Roman" w:cs="Times New Roman"/>
          <w:b/>
          <w:sz w:val="48"/>
          <w:szCs w:val="48"/>
        </w:rPr>
        <w:t>서</w:t>
      </w:r>
    </w:p>
    <w:tbl>
      <w:tblPr>
        <w:tblStyle w:val="a4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566"/>
        <w:gridCol w:w="851"/>
        <w:gridCol w:w="1559"/>
        <w:gridCol w:w="1418"/>
        <w:gridCol w:w="850"/>
        <w:gridCol w:w="1276"/>
        <w:gridCol w:w="283"/>
        <w:gridCol w:w="710"/>
        <w:gridCol w:w="566"/>
        <w:gridCol w:w="1276"/>
      </w:tblGrid>
      <w:tr w:rsidR="00116B02" w:rsidRPr="009661B4" w:rsidTr="00FC4D9B">
        <w:trPr>
          <w:trHeight w:val="399"/>
        </w:trPr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소속</w:t>
            </w:r>
            <w:r w:rsidR="00663097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국가</w:t>
            </w:r>
          </w:p>
        </w:tc>
        <w:tc>
          <w:tcPr>
            <w:tcW w:w="2976" w:type="dxa"/>
            <w:gridSpan w:val="3"/>
            <w:vAlign w:val="center"/>
          </w:tcPr>
          <w:p w:rsidR="00116B02" w:rsidRPr="00DF1CCD" w:rsidRDefault="00116B02" w:rsidP="00E31D4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유럽/미국/</w:t>
            </w:r>
            <w:r w:rsidR="00E31D4B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아시아/중국/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한국</w:t>
            </w:r>
            <w:r w:rsidR="00E31D4B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/기타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116B02" w:rsidRPr="00DF1CCD" w:rsidRDefault="008903E6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소속 </w:t>
            </w:r>
            <w:r w:rsidR="00116B02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CBMC지회</w:t>
            </w:r>
          </w:p>
        </w:tc>
        <w:tc>
          <w:tcPr>
            <w:tcW w:w="4111" w:type="dxa"/>
            <w:gridSpan w:val="5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4D9B" w:rsidRPr="009661B4" w:rsidTr="00FC4D9B">
        <w:trPr>
          <w:trHeight w:val="399"/>
        </w:trPr>
        <w:tc>
          <w:tcPr>
            <w:tcW w:w="11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참가자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한글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영문이름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주민번호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FC4D9B" w:rsidRPr="00DF1CCD" w:rsidRDefault="00FC4D9B" w:rsidP="00116B0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여권번호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C4D9B" w:rsidRPr="00DF1CCD" w:rsidRDefault="00FC4D9B" w:rsidP="00FC4D9B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여권만기일</w:t>
            </w:r>
          </w:p>
        </w:tc>
      </w:tr>
      <w:tr w:rsidR="00FC4D9B" w:rsidRPr="009661B4" w:rsidTr="00FC4D9B">
        <w:trPr>
          <w:trHeight w:val="399"/>
        </w:trPr>
        <w:tc>
          <w:tcPr>
            <w:tcW w:w="1135" w:type="dxa"/>
            <w:gridSpan w:val="2"/>
            <w:vMerge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본인</w:t>
            </w:r>
          </w:p>
        </w:tc>
        <w:tc>
          <w:tcPr>
            <w:tcW w:w="1559" w:type="dxa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4D9B" w:rsidRPr="009661B4" w:rsidTr="00FC4D9B">
        <w:trPr>
          <w:trHeight w:val="399"/>
        </w:trPr>
        <w:tc>
          <w:tcPr>
            <w:tcW w:w="1135" w:type="dxa"/>
            <w:gridSpan w:val="2"/>
            <w:vMerge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배우자</w:t>
            </w:r>
          </w:p>
        </w:tc>
        <w:tc>
          <w:tcPr>
            <w:tcW w:w="1559" w:type="dxa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4D9B" w:rsidRPr="009661B4" w:rsidTr="00FC4D9B">
        <w:trPr>
          <w:trHeight w:val="399"/>
        </w:trPr>
        <w:tc>
          <w:tcPr>
            <w:tcW w:w="1135" w:type="dxa"/>
            <w:gridSpan w:val="2"/>
            <w:vMerge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자녀 1</w:t>
            </w:r>
          </w:p>
        </w:tc>
        <w:tc>
          <w:tcPr>
            <w:tcW w:w="1559" w:type="dxa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4D9B" w:rsidRPr="009661B4" w:rsidTr="00FC4D9B">
        <w:trPr>
          <w:trHeight w:val="399"/>
        </w:trPr>
        <w:tc>
          <w:tcPr>
            <w:tcW w:w="1135" w:type="dxa"/>
            <w:gridSpan w:val="2"/>
            <w:vMerge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자녀 2</w:t>
            </w:r>
          </w:p>
        </w:tc>
        <w:tc>
          <w:tcPr>
            <w:tcW w:w="1559" w:type="dxa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C4D9B" w:rsidRPr="00DF1CCD" w:rsidRDefault="00FC4D9B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C4D9B" w:rsidRPr="00DF1CCD" w:rsidRDefault="00FC4D9B" w:rsidP="001E237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16B02" w:rsidRPr="009661B4" w:rsidTr="00FC4D9B">
        <w:trPr>
          <w:trHeight w:val="399"/>
        </w:trPr>
        <w:tc>
          <w:tcPr>
            <w:tcW w:w="11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116B02" w:rsidRPr="00DF1CCD" w:rsidRDefault="001E0F5A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C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BMC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직책</w:t>
            </w:r>
          </w:p>
        </w:tc>
        <w:tc>
          <w:tcPr>
            <w:tcW w:w="2977" w:type="dxa"/>
            <w:gridSpan w:val="2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6B02" w:rsidRPr="00DF1CCD" w:rsidRDefault="00FA0AE1" w:rsidP="0066309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카톡</w:t>
            </w:r>
            <w:r w:rsidR="00663097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663097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ID</w:t>
            </w:r>
          </w:p>
        </w:tc>
        <w:tc>
          <w:tcPr>
            <w:tcW w:w="4111" w:type="dxa"/>
            <w:gridSpan w:val="5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16B02" w:rsidRPr="009661B4" w:rsidTr="00FC4D9B">
        <w:trPr>
          <w:trHeight w:val="399"/>
        </w:trPr>
        <w:tc>
          <w:tcPr>
            <w:tcW w:w="1135" w:type="dxa"/>
            <w:gridSpan w:val="2"/>
            <w:vMerge/>
            <w:shd w:val="clear" w:color="auto" w:fill="D9D9D9" w:themeFill="background1" w:themeFillShade="D9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116B02" w:rsidRPr="00DF1CCD" w:rsidRDefault="00116B02" w:rsidP="00116B0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2977" w:type="dxa"/>
            <w:gridSpan w:val="2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4111" w:type="dxa"/>
            <w:gridSpan w:val="5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16B02" w:rsidRPr="009661B4" w:rsidTr="00FC4D9B">
        <w:trPr>
          <w:trHeight w:val="399"/>
        </w:trPr>
        <w:tc>
          <w:tcPr>
            <w:tcW w:w="1135" w:type="dxa"/>
            <w:gridSpan w:val="2"/>
            <w:vMerge/>
            <w:shd w:val="clear" w:color="auto" w:fill="D9D9D9" w:themeFill="background1" w:themeFillShade="D9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116B02" w:rsidRPr="00DF1CCD" w:rsidRDefault="00116B02" w:rsidP="00116B0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사업체명</w:t>
            </w:r>
          </w:p>
        </w:tc>
        <w:tc>
          <w:tcPr>
            <w:tcW w:w="2977" w:type="dxa"/>
            <w:gridSpan w:val="2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4111" w:type="dxa"/>
            <w:gridSpan w:val="5"/>
            <w:vAlign w:val="center"/>
          </w:tcPr>
          <w:p w:rsidR="00116B02" w:rsidRPr="00DF1CCD" w:rsidRDefault="00116B02" w:rsidP="008222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A0AE1" w:rsidRPr="009661B4" w:rsidTr="00FC4D9B">
        <w:trPr>
          <w:trHeight w:val="444"/>
        </w:trPr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FA0AE1" w:rsidRPr="00DF1CCD" w:rsidRDefault="00FA0AE1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등록</w:t>
            </w:r>
            <w:r w:rsidR="00663097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A0AE1" w:rsidRPr="00DF1CCD" w:rsidRDefault="00FA0AE1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인원수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:rsidR="00FA0AE1" w:rsidRPr="00DF1CCD" w:rsidRDefault="00FC33F0" w:rsidP="00FC33F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대회비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-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사전등록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: 3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월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31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일까지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</w:tcPr>
          <w:p w:rsidR="00FA0AE1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합계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FA0AE1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총</w:t>
            </w:r>
            <w:r w:rsidR="00FA0AE1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합계</w:t>
            </w:r>
          </w:p>
        </w:tc>
      </w:tr>
      <w:tr w:rsidR="000B1AEA" w:rsidRPr="009661B4" w:rsidTr="00FC4D9B">
        <w:trPr>
          <w:trHeight w:val="459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어른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개인</w:t>
            </w:r>
          </w:p>
        </w:tc>
        <w:tc>
          <w:tcPr>
            <w:tcW w:w="851" w:type="dxa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C33F0" w:rsidRPr="00DF1CCD" w:rsidRDefault="007B1D45" w:rsidP="00FC33F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사전등록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- </w:t>
            </w:r>
            <w:r w:rsidR="000B1AEA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€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350 /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$ 420 / 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\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470,000</w:t>
            </w:r>
          </w:p>
          <w:p w:rsidR="000B1AEA" w:rsidRPr="00DF1CCD" w:rsidRDefault="007B1D45" w:rsidP="00FC33F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현장등록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- </w:t>
            </w:r>
            <w:r w:rsidR="000B1AEA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€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40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0 /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$ 480 / 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\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5</w:t>
            </w:r>
            <w:r w:rsidR="008903E6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</w:t>
            </w:r>
            <w:r w:rsidR="000B1AEA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0,000</w:t>
            </w:r>
          </w:p>
        </w:tc>
        <w:tc>
          <w:tcPr>
            <w:tcW w:w="2269" w:type="dxa"/>
            <w:gridSpan w:val="3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1AEA" w:rsidRPr="009661B4" w:rsidTr="00FC4D9B">
        <w:trPr>
          <w:trHeight w:val="444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부부</w:t>
            </w:r>
          </w:p>
        </w:tc>
        <w:tc>
          <w:tcPr>
            <w:tcW w:w="851" w:type="dxa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7B1D45" w:rsidRPr="00DF1CCD" w:rsidRDefault="007B1D45" w:rsidP="00FC33F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사전등록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-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€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65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 /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$ 780 /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\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87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0,000</w:t>
            </w:r>
          </w:p>
          <w:p w:rsidR="000B1AEA" w:rsidRPr="00DF1CCD" w:rsidRDefault="007B1D45" w:rsidP="00FC33F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현장등록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-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€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70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0 /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$ 840 /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\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9</w:t>
            </w:r>
            <w:r w:rsidR="008903E6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0,000</w:t>
            </w:r>
          </w:p>
        </w:tc>
        <w:tc>
          <w:tcPr>
            <w:tcW w:w="2269" w:type="dxa"/>
            <w:gridSpan w:val="3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1AEA" w:rsidRPr="009661B4" w:rsidTr="00FC4D9B">
        <w:trPr>
          <w:trHeight w:val="444"/>
        </w:trPr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0B1AEA" w:rsidRPr="00DF1CCD" w:rsidRDefault="00FC4D9B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비전트립</w:t>
            </w:r>
          </w:p>
        </w:tc>
        <w:tc>
          <w:tcPr>
            <w:tcW w:w="851" w:type="dxa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7B1D45" w:rsidRPr="00DF1CCD" w:rsidRDefault="00FC4D9B" w:rsidP="00FC33F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/2</w:t>
            </w:r>
            <w:r w:rsidR="0077550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8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까지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- </w:t>
            </w:r>
            <w:r w:rsidR="007B1D45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€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</w:t>
            </w:r>
            <w:r w:rsidR="0077550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,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000</w:t>
            </w:r>
            <w:r w:rsidR="007B1D45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/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$ </w:t>
            </w:r>
            <w:r w:rsidR="0077550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1,150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/ </w:t>
            </w:r>
            <w:r w:rsidR="007B1D45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\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77550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1,3</w:t>
            </w:r>
            <w:r w:rsidR="00DA47B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4</w:t>
            </w:r>
            <w:r w:rsidR="007B1D45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0,000</w:t>
            </w:r>
          </w:p>
          <w:p w:rsidR="008903E6" w:rsidRPr="00DF1CCD" w:rsidRDefault="00DF1CCD" w:rsidP="0066309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6C011528" wp14:editId="009580DE">
                      <wp:simplePos x="0" y="0"/>
                      <wp:positionH relativeFrom="column">
                        <wp:posOffset>-1691640</wp:posOffset>
                      </wp:positionH>
                      <wp:positionV relativeFrom="paragraph">
                        <wp:posOffset>188595</wp:posOffset>
                      </wp:positionV>
                      <wp:extent cx="6639560" cy="1162050"/>
                      <wp:effectExtent l="0" t="0" r="27940" b="19050"/>
                      <wp:wrapNone/>
                      <wp:docPr id="1" name="직사각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9560" cy="116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E84DF8" id="직사각형 1" o:spid="_x0000_s1026" style="position:absolute;left:0;text-align:left;margin-left:-133.2pt;margin-top:14.85pt;width:522.8pt;height:9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" filled="f" strokecolor="black [3213]" strokeweight="2pt"/>
                  </w:pict>
                </mc:Fallback>
              </mc:AlternateContent>
            </w:r>
            <w:r w:rsidR="0077550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</w:t>
            </w:r>
            <w:r w:rsidR="00775505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/31</w:t>
            </w:r>
            <w:r w:rsidR="0077550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까지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- </w:t>
            </w:r>
            <w:r w:rsidR="007B1D45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€</w:t>
            </w:r>
            <w:r w:rsidR="00DA47B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1,05</w:t>
            </w:r>
            <w:r w:rsidR="007B1D45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0/ 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$ </w:t>
            </w:r>
            <w:r w:rsidR="00DA47B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1,200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/ </w:t>
            </w:r>
            <w:r w:rsidR="007B1D45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\</w:t>
            </w:r>
            <w:r w:rsidR="00FC33F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DA47B0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1,400,000</w:t>
            </w:r>
          </w:p>
        </w:tc>
        <w:tc>
          <w:tcPr>
            <w:tcW w:w="2269" w:type="dxa"/>
            <w:gridSpan w:val="3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5D20" w:rsidRPr="009661B4" w:rsidTr="00FC4D9B">
        <w:trPr>
          <w:trHeight w:val="444"/>
        </w:trPr>
        <w:tc>
          <w:tcPr>
            <w:tcW w:w="170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75D20" w:rsidRPr="00DF1CCD" w:rsidRDefault="00575D20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도   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5D20" w:rsidRPr="00DF1CCD" w:rsidRDefault="00575D20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공항명</w:t>
            </w:r>
          </w:p>
        </w:tc>
        <w:tc>
          <w:tcPr>
            <w:tcW w:w="3827" w:type="dxa"/>
            <w:gridSpan w:val="3"/>
            <w:vAlign w:val="center"/>
          </w:tcPr>
          <w:p w:rsidR="00575D20" w:rsidRPr="00DF1CCD" w:rsidRDefault="00575D20" w:rsidP="00A7357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575D20" w:rsidRPr="00DF1CCD" w:rsidRDefault="00575D20" w:rsidP="00575D2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터미날</w:t>
            </w:r>
          </w:p>
        </w:tc>
        <w:tc>
          <w:tcPr>
            <w:tcW w:w="2552" w:type="dxa"/>
            <w:gridSpan w:val="3"/>
            <w:vAlign w:val="center"/>
          </w:tcPr>
          <w:p w:rsidR="00575D20" w:rsidRPr="00DF1CCD" w:rsidRDefault="00575D20" w:rsidP="00A7357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B1AEA" w:rsidRPr="009661B4" w:rsidTr="0035641B">
        <w:trPr>
          <w:trHeight w:val="444"/>
        </w:trPr>
        <w:tc>
          <w:tcPr>
            <w:tcW w:w="1701" w:type="dxa"/>
            <w:gridSpan w:val="3"/>
            <w:vMerge/>
            <w:shd w:val="clear" w:color="auto" w:fill="D9D9D9" w:themeFill="background1" w:themeFillShade="D9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일</w:t>
            </w:r>
            <w:r w:rsidR="00575D20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 w:rsidR="00575D2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시</w:t>
            </w:r>
          </w:p>
        </w:tc>
        <w:tc>
          <w:tcPr>
            <w:tcW w:w="7938" w:type="dxa"/>
            <w:gridSpan w:val="8"/>
            <w:vAlign w:val="center"/>
          </w:tcPr>
          <w:p w:rsidR="000B1AEA" w:rsidRPr="00DF1CCD" w:rsidRDefault="000B1AEA" w:rsidP="00A7357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항공편: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                       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도착시간: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    </w:t>
            </w:r>
            <w:r w:rsidR="006E0479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일 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 </w:t>
            </w:r>
            <w:r w:rsidR="006E0479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시 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</w:t>
            </w:r>
            <w:r w:rsidR="006E0479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분</w:t>
            </w:r>
          </w:p>
        </w:tc>
      </w:tr>
      <w:tr w:rsidR="00575D20" w:rsidRPr="009661B4" w:rsidTr="00FC4D9B">
        <w:trPr>
          <w:trHeight w:val="444"/>
        </w:trPr>
        <w:tc>
          <w:tcPr>
            <w:tcW w:w="1701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75D20" w:rsidRPr="00DF1CCD" w:rsidRDefault="00575D20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귀   가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5D20" w:rsidRPr="00DF1CCD" w:rsidRDefault="00575D20" w:rsidP="000B1AE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공항명</w:t>
            </w:r>
          </w:p>
        </w:tc>
        <w:tc>
          <w:tcPr>
            <w:tcW w:w="3827" w:type="dxa"/>
            <w:gridSpan w:val="3"/>
            <w:vAlign w:val="center"/>
          </w:tcPr>
          <w:p w:rsidR="00575D20" w:rsidRPr="00DF1CCD" w:rsidRDefault="00575D20" w:rsidP="00A7357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575D20" w:rsidRPr="00DF1CCD" w:rsidRDefault="00575D20" w:rsidP="00575D2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터미날</w:t>
            </w:r>
          </w:p>
        </w:tc>
        <w:tc>
          <w:tcPr>
            <w:tcW w:w="2552" w:type="dxa"/>
            <w:gridSpan w:val="3"/>
            <w:vAlign w:val="center"/>
          </w:tcPr>
          <w:p w:rsidR="00575D20" w:rsidRPr="00DF1CCD" w:rsidRDefault="00575D20" w:rsidP="00A7357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0B1AEA" w:rsidRPr="009661B4" w:rsidTr="0035641B">
        <w:trPr>
          <w:trHeight w:val="444"/>
        </w:trPr>
        <w:tc>
          <w:tcPr>
            <w:tcW w:w="1701" w:type="dxa"/>
            <w:gridSpan w:val="3"/>
            <w:vMerge/>
            <w:shd w:val="clear" w:color="auto" w:fill="D9D9D9" w:themeFill="background1" w:themeFillShade="D9"/>
            <w:vAlign w:val="center"/>
          </w:tcPr>
          <w:p w:rsidR="000B1AEA" w:rsidRPr="00DF1CCD" w:rsidRDefault="000B1AEA" w:rsidP="00732A6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1AEA" w:rsidRPr="00DF1CCD" w:rsidRDefault="000B1AEA" w:rsidP="00575D2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일</w:t>
            </w:r>
            <w:r w:rsidR="00575D20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575D20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시</w:t>
            </w:r>
          </w:p>
        </w:tc>
        <w:tc>
          <w:tcPr>
            <w:tcW w:w="7938" w:type="dxa"/>
            <w:gridSpan w:val="8"/>
            <w:vAlign w:val="center"/>
          </w:tcPr>
          <w:p w:rsidR="000B1AEA" w:rsidRPr="00DF1CCD" w:rsidRDefault="000B1AEA" w:rsidP="006E047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항공편: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                        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</w:t>
            </w:r>
            <w:r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출발시간: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    </w:t>
            </w:r>
            <w:r w:rsidR="006E0479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일 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</w:t>
            </w:r>
            <w:r w:rsidR="006E0479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시 </w:t>
            </w:r>
            <w:r w:rsidR="006E0479" w:rsidRPr="00DF1CCD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       </w:t>
            </w:r>
            <w:r w:rsidR="006E0479" w:rsidRPr="00DF1C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분</w:t>
            </w:r>
          </w:p>
        </w:tc>
      </w:tr>
    </w:tbl>
    <w:p w:rsidR="00DF1CCD" w:rsidRPr="0035641B" w:rsidRDefault="00DF1CCD" w:rsidP="00DF1CCD">
      <w:pPr>
        <w:pStyle w:val="a8"/>
        <w:adjustRightInd w:val="0"/>
        <w:snapToGrid w:val="0"/>
        <w:spacing w:after="0" w:line="240" w:lineRule="auto"/>
        <w:ind w:leftChars="0" w:left="284"/>
        <w:rPr>
          <w:rFonts w:asciiTheme="majorEastAsia" w:eastAsiaTheme="majorEastAsia" w:hAnsiTheme="majorEastAsia" w:cs="맑은 고딕"/>
          <w:sz w:val="10"/>
          <w:szCs w:val="20"/>
        </w:rPr>
      </w:pPr>
    </w:p>
    <w:p w:rsidR="00774FC2" w:rsidRDefault="00774FC2" w:rsidP="00774FC2">
      <w:pPr>
        <w:pStyle w:val="a8"/>
        <w:adjustRightInd w:val="0"/>
        <w:snapToGrid w:val="0"/>
        <w:spacing w:after="0" w:line="360" w:lineRule="auto"/>
        <w:ind w:leftChars="0" w:left="284"/>
        <w:rPr>
          <w:rFonts w:asciiTheme="majorEastAsia" w:eastAsiaTheme="majorEastAsia" w:hAnsiTheme="majorEastAsia" w:cs="맑은 고딕"/>
          <w:sz w:val="18"/>
          <w:szCs w:val="20"/>
        </w:rPr>
      </w:pPr>
      <w:r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신청일 </w:t>
      </w:r>
      <w:r>
        <w:rPr>
          <w:rFonts w:asciiTheme="majorEastAsia" w:eastAsiaTheme="majorEastAsia" w:hAnsiTheme="majorEastAsia" w:cs="맑은 고딕"/>
          <w:sz w:val="18"/>
          <w:szCs w:val="20"/>
        </w:rPr>
        <w:t xml:space="preserve">: </w:t>
      </w:r>
      <w:r>
        <w:rPr>
          <w:rFonts w:asciiTheme="majorEastAsia" w:eastAsiaTheme="majorEastAsia" w:hAnsiTheme="majorEastAsia" w:cs="맑은 고딕" w:hint="eastAsia"/>
          <w:sz w:val="18"/>
          <w:szCs w:val="20"/>
        </w:rPr>
        <w:t>201</w:t>
      </w:r>
      <w:r>
        <w:rPr>
          <w:rFonts w:asciiTheme="majorEastAsia" w:eastAsiaTheme="majorEastAsia" w:hAnsiTheme="majorEastAsia" w:cs="맑은 고딕"/>
          <w:sz w:val="18"/>
          <w:szCs w:val="20"/>
        </w:rPr>
        <w:t xml:space="preserve">______ </w:t>
      </w:r>
      <w:r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년 </w:t>
      </w:r>
      <w:r>
        <w:rPr>
          <w:rFonts w:asciiTheme="majorEastAsia" w:eastAsiaTheme="majorEastAsia" w:hAnsiTheme="majorEastAsia" w:cs="맑은 고딕"/>
          <w:sz w:val="18"/>
          <w:szCs w:val="20"/>
        </w:rPr>
        <w:t xml:space="preserve">________ </w:t>
      </w:r>
      <w:r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월 </w:t>
      </w:r>
      <w:r>
        <w:rPr>
          <w:rFonts w:asciiTheme="majorEastAsia" w:eastAsiaTheme="majorEastAsia" w:hAnsiTheme="majorEastAsia" w:cs="맑은 고딕"/>
          <w:sz w:val="18"/>
          <w:szCs w:val="20"/>
        </w:rPr>
        <w:t xml:space="preserve">__________ </w:t>
      </w:r>
      <w:r>
        <w:rPr>
          <w:rFonts w:asciiTheme="majorEastAsia" w:eastAsiaTheme="majorEastAsia" w:hAnsiTheme="majorEastAsia" w:cs="맑은 고딕" w:hint="eastAsia"/>
          <w:sz w:val="18"/>
          <w:szCs w:val="20"/>
        </w:rPr>
        <w:t>일</w:t>
      </w:r>
      <w:r w:rsidR="0035641B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                   </w:t>
      </w:r>
      <w:r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 </w:t>
      </w:r>
    </w:p>
    <w:p w:rsidR="00774FC2" w:rsidRDefault="00774FC2" w:rsidP="00774FC2">
      <w:pPr>
        <w:pStyle w:val="a8"/>
        <w:adjustRightInd w:val="0"/>
        <w:snapToGrid w:val="0"/>
        <w:spacing w:after="0" w:line="360" w:lineRule="auto"/>
        <w:ind w:leftChars="0" w:left="284"/>
        <w:rPr>
          <w:rFonts w:asciiTheme="majorEastAsia" w:eastAsiaTheme="majorEastAsia" w:hAnsiTheme="majorEastAsia" w:cs="맑은 고딕"/>
          <w:sz w:val="18"/>
          <w:szCs w:val="20"/>
        </w:rPr>
      </w:pPr>
      <w:r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신청자 </w:t>
      </w:r>
      <w:r>
        <w:rPr>
          <w:rFonts w:asciiTheme="majorEastAsia" w:eastAsiaTheme="majorEastAsia" w:hAnsiTheme="majorEastAsia" w:cs="맑은 고딕"/>
          <w:sz w:val="18"/>
          <w:szCs w:val="20"/>
        </w:rPr>
        <w:t>: ________________________________________</w:t>
      </w:r>
      <w:r w:rsidR="0035641B">
        <w:rPr>
          <w:rFonts w:asciiTheme="majorEastAsia" w:eastAsiaTheme="majorEastAsia" w:hAnsiTheme="majorEastAsia" w:cs="맑은 고딕"/>
          <w:sz w:val="18"/>
          <w:szCs w:val="20"/>
        </w:rPr>
        <w:t xml:space="preserve">                  </w:t>
      </w:r>
      <w:r w:rsidR="0035641B">
        <w:rPr>
          <w:rFonts w:asciiTheme="majorEastAsia" w:eastAsiaTheme="majorEastAsia" w:hAnsiTheme="majorEastAsia" w:cs="맑은 고딕" w:hint="eastAsia"/>
          <w:sz w:val="18"/>
          <w:szCs w:val="20"/>
        </w:rPr>
        <w:t>신청자 사인</w:t>
      </w:r>
      <w:r w:rsidR="0035641B">
        <w:rPr>
          <w:rFonts w:asciiTheme="majorEastAsia" w:eastAsiaTheme="majorEastAsia" w:hAnsiTheme="majorEastAsia" w:cs="맑은 고딕"/>
          <w:sz w:val="18"/>
          <w:szCs w:val="20"/>
        </w:rPr>
        <w:t xml:space="preserve">      __________________________________________________</w:t>
      </w:r>
    </w:p>
    <w:p w:rsidR="00774FC2" w:rsidRDefault="00774FC2" w:rsidP="00DF1CCD">
      <w:pPr>
        <w:pStyle w:val="a8"/>
        <w:adjustRightInd w:val="0"/>
        <w:snapToGrid w:val="0"/>
        <w:spacing w:after="0" w:line="240" w:lineRule="auto"/>
        <w:ind w:leftChars="0" w:left="284"/>
        <w:rPr>
          <w:rFonts w:asciiTheme="majorEastAsia" w:eastAsiaTheme="majorEastAsia" w:hAnsiTheme="majorEastAsia" w:cs="맑은 고딕"/>
          <w:sz w:val="18"/>
          <w:szCs w:val="20"/>
        </w:rPr>
      </w:pPr>
      <w:r>
        <w:rPr>
          <w:rFonts w:asciiTheme="majorEastAsia" w:eastAsiaTheme="majorEastAsia" w:hAnsiTheme="majorEastAsia" w:cs="맑은 고딕" w:hint="eastAsia"/>
          <w:sz w:val="18"/>
          <w:szCs w:val="20"/>
        </w:rPr>
        <w:t>-----------------------------------------------------------------------------------------------------------------------------------------</w:t>
      </w:r>
    </w:p>
    <w:p w:rsidR="00DF1CCD" w:rsidRDefault="00BB61A6" w:rsidP="000949EA">
      <w:pPr>
        <w:pStyle w:val="a8"/>
        <w:numPr>
          <w:ilvl w:val="0"/>
          <w:numId w:val="1"/>
        </w:numPr>
        <w:adjustRightInd w:val="0"/>
        <w:snapToGrid w:val="0"/>
        <w:spacing w:after="0" w:line="240" w:lineRule="auto"/>
        <w:ind w:leftChars="0" w:left="284" w:hanging="284"/>
        <w:rPr>
          <w:rFonts w:asciiTheme="majorEastAsia" w:eastAsiaTheme="majorEastAsia" w:hAnsiTheme="majorEastAsia" w:cs="맑은 고딕"/>
          <w:sz w:val="18"/>
          <w:szCs w:val="20"/>
        </w:rPr>
      </w:pPr>
      <w:r w:rsidRPr="00DF1CCD">
        <w:rPr>
          <w:rFonts w:asciiTheme="majorEastAsia" w:eastAsiaTheme="majorEastAsia" w:hAnsiTheme="majorEastAsia" w:cs="맑은 고딕" w:hint="eastAsia"/>
          <w:sz w:val="18"/>
          <w:szCs w:val="20"/>
        </w:rPr>
        <w:t>위 내용을 기입하셔서 스캔하시거나 선명하게 카메라로 촬영하셔서 카톡이나 메일로 보내 주시기 바랍니다.</w:t>
      </w:r>
    </w:p>
    <w:p w:rsidR="00E02DCE" w:rsidRPr="00E02DCE" w:rsidRDefault="006A7B16" w:rsidP="000949EA">
      <w:pPr>
        <w:pStyle w:val="a8"/>
        <w:numPr>
          <w:ilvl w:val="0"/>
          <w:numId w:val="1"/>
        </w:numPr>
        <w:adjustRightInd w:val="0"/>
        <w:snapToGrid w:val="0"/>
        <w:spacing w:after="0" w:line="240" w:lineRule="auto"/>
        <w:ind w:leftChars="0" w:left="284" w:hanging="284"/>
        <w:rPr>
          <w:rFonts w:asciiTheme="majorEastAsia" w:eastAsiaTheme="majorEastAsia" w:hAnsiTheme="majorEastAsia" w:cs="맑은 고딕"/>
          <w:sz w:val="18"/>
          <w:szCs w:val="20"/>
        </w:rPr>
      </w:pPr>
      <w:r w:rsidRPr="00DF1CCD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대회 등록을 완료하기 위해서는 해당 </w:t>
      </w:r>
      <w:r w:rsidRPr="00DF1CCD">
        <w:rPr>
          <w:rFonts w:asciiTheme="majorEastAsia" w:eastAsiaTheme="majorEastAsia" w:hAnsiTheme="majorEastAsia" w:cs="맑은 고딕"/>
          <w:sz w:val="18"/>
          <w:szCs w:val="20"/>
        </w:rPr>
        <w:t>전체</w:t>
      </w:r>
      <w:r w:rsidRPr="00DF1CCD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 금액을 아래의 계좌로 입금하신 후 카톡이나 메일로 송금증을 보내 주시기 바랍니다</w:t>
      </w:r>
      <w:r w:rsidR="007D498A" w:rsidRPr="00DF1CCD">
        <w:rPr>
          <w:rFonts w:asciiTheme="majorEastAsia" w:eastAsiaTheme="majorEastAsia" w:hAnsiTheme="majorEastAsia" w:cs="맑은 고딕" w:hint="eastAsia"/>
          <w:sz w:val="18"/>
          <w:szCs w:val="20"/>
        </w:rPr>
        <w:t>.</w:t>
      </w:r>
      <w:r w:rsidR="00FC33F0" w:rsidRPr="00DF1CCD">
        <w:rPr>
          <w:rFonts w:asciiTheme="majorEastAsia" w:eastAsiaTheme="majorEastAsia" w:hAnsiTheme="majorEastAsia" w:cs="맑은 고딕"/>
          <w:sz w:val="18"/>
          <w:szCs w:val="20"/>
        </w:rPr>
        <w:t xml:space="preserve"> </w:t>
      </w:r>
      <w:r w:rsidR="00FC33F0" w:rsidRPr="00DF1CCD">
        <w:rPr>
          <w:rFonts w:asciiTheme="majorEastAsia" w:eastAsiaTheme="majorEastAsia" w:hAnsiTheme="majorEastAsia" w:cs="맑은 고딕" w:hint="eastAsia"/>
          <w:b/>
          <w:color w:val="FF0000"/>
          <w:sz w:val="18"/>
          <w:szCs w:val="20"/>
        </w:rPr>
        <w:t>송금수수료는 송금자 부담입니다.</w:t>
      </w:r>
      <w:r w:rsidR="0035641B">
        <w:rPr>
          <w:rFonts w:asciiTheme="majorEastAsia" w:eastAsiaTheme="majorEastAsia" w:hAnsiTheme="majorEastAsia" w:cs="맑은 고딕"/>
          <w:b/>
          <w:color w:val="FF0000"/>
          <w:sz w:val="18"/>
          <w:szCs w:val="20"/>
        </w:rPr>
        <w:t xml:space="preserve"> </w:t>
      </w:r>
    </w:p>
    <w:p w:rsidR="00BB61A6" w:rsidRPr="00A12C40" w:rsidRDefault="00E02DCE" w:rsidP="000949EA">
      <w:pPr>
        <w:pStyle w:val="a8"/>
        <w:numPr>
          <w:ilvl w:val="0"/>
          <w:numId w:val="1"/>
        </w:numPr>
        <w:adjustRightInd w:val="0"/>
        <w:snapToGrid w:val="0"/>
        <w:spacing w:after="0" w:line="240" w:lineRule="auto"/>
        <w:ind w:leftChars="0" w:left="284" w:hanging="284"/>
        <w:rPr>
          <w:rFonts w:asciiTheme="majorEastAsia" w:eastAsiaTheme="majorEastAsia" w:hAnsiTheme="majorEastAsia" w:cs="맑은 고딕"/>
          <w:sz w:val="18"/>
          <w:szCs w:val="20"/>
        </w:rPr>
      </w:pPr>
      <w:r w:rsidRPr="00E02DCE">
        <w:rPr>
          <w:rFonts w:asciiTheme="majorEastAsia" w:eastAsiaTheme="majorEastAsia" w:hAnsiTheme="majorEastAsia" w:cs="맑은 고딕" w:hint="eastAsia"/>
          <w:b/>
          <w:color w:val="FF0000"/>
          <w:sz w:val="18"/>
          <w:szCs w:val="20"/>
        </w:rPr>
        <w:t>신청은 신청서와 송금확인증을 보내 주셔야 완료됩니다.</w:t>
      </w:r>
      <w:r w:rsidR="00A12C40">
        <w:rPr>
          <w:rFonts w:asciiTheme="majorEastAsia" w:eastAsiaTheme="majorEastAsia" w:hAnsiTheme="majorEastAsia" w:cs="맑은 고딕"/>
          <w:b/>
          <w:color w:val="FF0000"/>
          <w:sz w:val="18"/>
          <w:szCs w:val="20"/>
        </w:rPr>
        <w:t>(</w:t>
      </w:r>
      <w:r w:rsidR="00A12C40">
        <w:rPr>
          <w:rFonts w:asciiTheme="majorEastAsia" w:eastAsiaTheme="majorEastAsia" w:hAnsiTheme="majorEastAsia" w:cs="맑은 고딕" w:hint="eastAsia"/>
          <w:b/>
          <w:color w:val="FF0000"/>
          <w:sz w:val="18"/>
          <w:szCs w:val="20"/>
        </w:rPr>
        <w:t>이현주 실장에게 카톡,팩스</w:t>
      </w:r>
      <w:r w:rsidR="00A12C40">
        <w:rPr>
          <w:rFonts w:asciiTheme="majorEastAsia" w:eastAsiaTheme="majorEastAsia" w:hAnsiTheme="majorEastAsia" w:cs="맑은 고딕"/>
          <w:b/>
          <w:color w:val="FF0000"/>
          <w:sz w:val="18"/>
          <w:szCs w:val="20"/>
        </w:rPr>
        <w:t xml:space="preserve"> </w:t>
      </w:r>
      <w:r w:rsidR="00A12C40">
        <w:rPr>
          <w:rFonts w:asciiTheme="majorEastAsia" w:eastAsiaTheme="majorEastAsia" w:hAnsiTheme="majorEastAsia" w:cs="맑은 고딕" w:hint="eastAsia"/>
          <w:b/>
          <w:color w:val="FF0000"/>
          <w:sz w:val="18"/>
          <w:szCs w:val="20"/>
        </w:rPr>
        <w:t>또는 이메일로 보내 주시기 바랍니다.</w:t>
      </w:r>
      <w:r w:rsidR="00A12C40">
        <w:rPr>
          <w:rFonts w:asciiTheme="majorEastAsia" w:eastAsiaTheme="majorEastAsia" w:hAnsiTheme="majorEastAsia" w:cs="맑은 고딕"/>
          <w:b/>
          <w:color w:val="FF0000"/>
          <w:sz w:val="18"/>
          <w:szCs w:val="20"/>
        </w:rPr>
        <w:t>)</w:t>
      </w:r>
      <w:r w:rsidR="00A12C40">
        <w:rPr>
          <w:rFonts w:asciiTheme="majorEastAsia" w:eastAsiaTheme="majorEastAsia" w:hAnsiTheme="majorEastAsia" w:cs="맑은 고딕" w:hint="eastAsia"/>
          <w:b/>
          <w:color w:val="FF0000"/>
          <w:sz w:val="18"/>
          <w:szCs w:val="20"/>
        </w:rPr>
        <w:t xml:space="preserve"> </w:t>
      </w:r>
      <w:r w:rsidRPr="00E02DCE">
        <w:rPr>
          <w:rFonts w:asciiTheme="majorEastAsia" w:eastAsiaTheme="majorEastAsia" w:hAnsiTheme="majorEastAsia" w:cs="맑은 고딕"/>
          <w:color w:val="FF0000"/>
          <w:sz w:val="18"/>
          <w:szCs w:val="20"/>
        </w:rPr>
        <w:t xml:space="preserve"> </w:t>
      </w:r>
      <w:r w:rsidR="0035641B" w:rsidRPr="00E02DCE">
        <w:rPr>
          <w:rFonts w:asciiTheme="majorEastAsia" w:eastAsiaTheme="majorEastAsia" w:hAnsiTheme="majorEastAsia" w:cs="맑은 고딕"/>
          <w:sz w:val="18"/>
          <w:szCs w:val="20"/>
        </w:rPr>
        <w:t>2019</w:t>
      </w:r>
      <w:r w:rsidR="0035641B" w:rsidRPr="00E02DCE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년 </w:t>
      </w:r>
      <w:r w:rsidR="0035641B" w:rsidRPr="00E02DCE">
        <w:rPr>
          <w:rFonts w:asciiTheme="majorEastAsia" w:eastAsiaTheme="majorEastAsia" w:hAnsiTheme="majorEastAsia" w:cs="맑은 고딕"/>
          <w:sz w:val="18"/>
          <w:szCs w:val="20"/>
        </w:rPr>
        <w:t>3</w:t>
      </w:r>
      <w:r w:rsidR="0035641B" w:rsidRPr="00E02DCE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월 </w:t>
      </w:r>
      <w:r w:rsidR="0035641B" w:rsidRPr="00E02DCE">
        <w:rPr>
          <w:rFonts w:asciiTheme="majorEastAsia" w:eastAsiaTheme="majorEastAsia" w:hAnsiTheme="majorEastAsia" w:cs="맑은 고딕"/>
          <w:sz w:val="18"/>
          <w:szCs w:val="20"/>
        </w:rPr>
        <w:t>31</w:t>
      </w:r>
      <w:r w:rsidR="0035641B" w:rsidRPr="00E02DCE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일 </w:t>
      </w:r>
      <w:r w:rsidR="0035641B" w:rsidRPr="00E02DCE">
        <w:rPr>
          <w:rFonts w:asciiTheme="majorEastAsia" w:eastAsiaTheme="majorEastAsia" w:hAnsiTheme="majorEastAsia" w:cs="맑은 고딕"/>
          <w:sz w:val="18"/>
          <w:szCs w:val="20"/>
        </w:rPr>
        <w:t>18</w:t>
      </w:r>
      <w:r w:rsidR="0035641B" w:rsidRPr="00E02DCE">
        <w:rPr>
          <w:rFonts w:asciiTheme="majorEastAsia" w:eastAsiaTheme="majorEastAsia" w:hAnsiTheme="majorEastAsia" w:cs="맑은 고딕" w:hint="eastAsia"/>
          <w:sz w:val="18"/>
          <w:szCs w:val="20"/>
        </w:rPr>
        <w:t>시 이</w:t>
      </w:r>
      <w:r w:rsidRPr="00E02DCE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전에 취소하실 경우 수수료로 입금액의 </w:t>
      </w:r>
      <w:r w:rsidRPr="00E02DCE">
        <w:rPr>
          <w:rFonts w:asciiTheme="majorEastAsia" w:eastAsiaTheme="majorEastAsia" w:hAnsiTheme="majorEastAsia" w:cs="맑은 고딕"/>
          <w:sz w:val="18"/>
          <w:szCs w:val="20"/>
        </w:rPr>
        <w:t>10%</w:t>
      </w:r>
      <w:r w:rsidRPr="00E02DCE"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를 제외한 금액을 환불해 드리며 </w:t>
      </w:r>
      <w:r w:rsidRPr="00E02DCE">
        <w:rPr>
          <w:rFonts w:asciiTheme="majorEastAsia" w:eastAsiaTheme="majorEastAsia" w:hAnsiTheme="majorEastAsia" w:cs="맑은 고딕"/>
          <w:b/>
          <w:sz w:val="18"/>
          <w:szCs w:val="20"/>
        </w:rPr>
        <w:t>2019</w:t>
      </w:r>
      <w:r w:rsidRPr="00E02DCE">
        <w:rPr>
          <w:rFonts w:asciiTheme="majorEastAsia" w:eastAsiaTheme="majorEastAsia" w:hAnsiTheme="majorEastAsia" w:cs="맑은 고딕" w:hint="eastAsia"/>
          <w:b/>
          <w:sz w:val="18"/>
          <w:szCs w:val="20"/>
        </w:rPr>
        <w:t xml:space="preserve">년 </w:t>
      </w:r>
      <w:r w:rsidRPr="00E02DCE">
        <w:rPr>
          <w:rFonts w:asciiTheme="majorEastAsia" w:eastAsiaTheme="majorEastAsia" w:hAnsiTheme="majorEastAsia" w:cs="맑은 고딕"/>
          <w:b/>
          <w:sz w:val="18"/>
          <w:szCs w:val="20"/>
        </w:rPr>
        <w:t>3</w:t>
      </w:r>
      <w:r w:rsidRPr="00E02DCE">
        <w:rPr>
          <w:rFonts w:asciiTheme="majorEastAsia" w:eastAsiaTheme="majorEastAsia" w:hAnsiTheme="majorEastAsia" w:cs="맑은 고딕" w:hint="eastAsia"/>
          <w:b/>
          <w:sz w:val="18"/>
          <w:szCs w:val="20"/>
        </w:rPr>
        <w:t xml:space="preserve">월 </w:t>
      </w:r>
      <w:r w:rsidRPr="00E02DCE">
        <w:rPr>
          <w:rFonts w:asciiTheme="majorEastAsia" w:eastAsiaTheme="majorEastAsia" w:hAnsiTheme="majorEastAsia" w:cs="맑은 고딕"/>
          <w:b/>
          <w:sz w:val="18"/>
          <w:szCs w:val="20"/>
        </w:rPr>
        <w:t>31</w:t>
      </w:r>
      <w:r w:rsidRPr="00E02DCE">
        <w:rPr>
          <w:rFonts w:asciiTheme="majorEastAsia" w:eastAsiaTheme="majorEastAsia" w:hAnsiTheme="majorEastAsia" w:cs="맑은 고딕" w:hint="eastAsia"/>
          <w:b/>
          <w:sz w:val="18"/>
          <w:szCs w:val="20"/>
        </w:rPr>
        <w:t xml:space="preserve">일 </w:t>
      </w:r>
      <w:r w:rsidRPr="00E02DCE">
        <w:rPr>
          <w:rFonts w:asciiTheme="majorEastAsia" w:eastAsiaTheme="majorEastAsia" w:hAnsiTheme="majorEastAsia" w:cs="맑은 고딕"/>
          <w:b/>
          <w:sz w:val="18"/>
          <w:szCs w:val="20"/>
        </w:rPr>
        <w:t>18</w:t>
      </w:r>
      <w:r w:rsidRPr="00E02DCE">
        <w:rPr>
          <w:rFonts w:asciiTheme="majorEastAsia" w:eastAsiaTheme="majorEastAsia" w:hAnsiTheme="majorEastAsia" w:cs="맑은 고딕" w:hint="eastAsia"/>
          <w:b/>
          <w:sz w:val="18"/>
          <w:szCs w:val="20"/>
        </w:rPr>
        <w:t>시 이</w:t>
      </w:r>
      <w:r w:rsidR="0035641B" w:rsidRPr="00E02DCE">
        <w:rPr>
          <w:rFonts w:asciiTheme="majorEastAsia" w:eastAsiaTheme="majorEastAsia" w:hAnsiTheme="majorEastAsia" w:cs="맑은 고딕" w:hint="eastAsia"/>
          <w:b/>
          <w:sz w:val="18"/>
          <w:szCs w:val="20"/>
        </w:rPr>
        <w:t>후 취소 시 전액 환불이 불가합니다.</w:t>
      </w:r>
    </w:p>
    <w:p w:rsidR="00A12C40" w:rsidRPr="00E02DCE" w:rsidRDefault="00A12C40" w:rsidP="00A12C40">
      <w:pPr>
        <w:pStyle w:val="a8"/>
        <w:numPr>
          <w:ilvl w:val="0"/>
          <w:numId w:val="1"/>
        </w:numPr>
        <w:adjustRightInd w:val="0"/>
        <w:snapToGrid w:val="0"/>
        <w:spacing w:after="0" w:line="240" w:lineRule="auto"/>
        <w:ind w:leftChars="0" w:left="284" w:hanging="284"/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251F9D">
        <w:rPr>
          <w:rFonts w:asciiTheme="majorEastAsia" w:eastAsiaTheme="majorEastAsia" w:hAnsiTheme="majorEastAsia" w:cs="맑은 고딕" w:hint="eastAsia"/>
          <w:b/>
          <w:color w:val="000000"/>
          <w:sz w:val="18"/>
          <w:szCs w:val="20"/>
        </w:rPr>
        <w:t>본 행사비 송금처</w:t>
      </w:r>
      <w:r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 </w:t>
      </w:r>
      <w:r>
        <w:rPr>
          <w:rFonts w:asciiTheme="majorEastAsia" w:eastAsiaTheme="majorEastAsia" w:hAnsiTheme="majorEastAsia" w:cs="맑은 고딕"/>
          <w:color w:val="000000"/>
          <w:sz w:val="18"/>
          <w:szCs w:val="20"/>
        </w:rPr>
        <w:t>:</w:t>
      </w:r>
      <w:r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 </w:t>
      </w: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우리은행 여의도 금융센터 지점 </w:t>
      </w:r>
      <w:r>
        <w:rPr>
          <w:rFonts w:asciiTheme="majorEastAsia" w:eastAsiaTheme="majorEastAsia" w:hAnsiTheme="majorEastAsia" w:cs="맑은 고딕"/>
          <w:color w:val="000000"/>
          <w:sz w:val="18"/>
          <w:szCs w:val="20"/>
        </w:rPr>
        <w:t>(</w:t>
      </w: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>WOORI BANK YOUIDO BANKING CE.  / SWIFT 코드 : HVBKKRSEXXX</w:t>
      </w:r>
      <w:r>
        <w:rPr>
          <w:rFonts w:asciiTheme="majorEastAsia" w:eastAsiaTheme="majorEastAsia" w:hAnsiTheme="majorEastAsia" w:cs="맑은 고딕"/>
          <w:color w:val="000000"/>
          <w:sz w:val="18"/>
          <w:szCs w:val="20"/>
        </w:rPr>
        <w:t>)</w:t>
      </w:r>
    </w:p>
    <w:p w:rsidR="00A12C40" w:rsidRPr="00E02DCE" w:rsidRDefault="00A12C40" w:rsidP="00A12C40">
      <w:pPr>
        <w:pStyle w:val="a8"/>
        <w:numPr>
          <w:ilvl w:val="0"/>
          <w:numId w:val="3"/>
        </w:numPr>
        <w:adjustRightInd w:val="0"/>
        <w:snapToGrid w:val="0"/>
        <w:spacing w:after="0" w:line="240" w:lineRule="auto"/>
        <w:ind w:leftChars="0" w:left="709"/>
        <w:rPr>
          <w:rFonts w:asciiTheme="majorEastAsia" w:eastAsiaTheme="majorEastAsia" w:hAnsiTheme="majorEastAsia" w:cs="맑은 고딕"/>
          <w:color w:val="000000"/>
          <w:sz w:val="18"/>
          <w:szCs w:val="20"/>
        </w:rPr>
      </w:pP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한국 원화 계좌 : 1002 </w:t>
      </w:r>
      <w:r w:rsidRPr="00E02DCE">
        <w:rPr>
          <w:rFonts w:asciiTheme="majorEastAsia" w:eastAsiaTheme="majorEastAsia" w:hAnsiTheme="majorEastAsia" w:cs="맑은 고딕"/>
          <w:color w:val="000000"/>
          <w:sz w:val="18"/>
          <w:szCs w:val="20"/>
        </w:rPr>
        <w:t>–</w:t>
      </w: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 357 </w:t>
      </w:r>
      <w:r w:rsidRPr="00E02DCE">
        <w:rPr>
          <w:rFonts w:asciiTheme="majorEastAsia" w:eastAsiaTheme="majorEastAsia" w:hAnsiTheme="majorEastAsia" w:cs="맑은 고딕"/>
          <w:color w:val="000000"/>
          <w:sz w:val="18"/>
          <w:szCs w:val="20"/>
        </w:rPr>
        <w:t>–</w:t>
      </w: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 939035  (PARK WON KYU - 박원규, 한국CBMC 유럽총연합회)</w:t>
      </w:r>
    </w:p>
    <w:p w:rsidR="00A12C40" w:rsidRPr="00A12C40" w:rsidRDefault="00A12C40" w:rsidP="00A12C40">
      <w:pPr>
        <w:pStyle w:val="a8"/>
        <w:numPr>
          <w:ilvl w:val="0"/>
          <w:numId w:val="3"/>
        </w:numPr>
        <w:adjustRightInd w:val="0"/>
        <w:snapToGrid w:val="0"/>
        <w:spacing w:after="0" w:line="240" w:lineRule="auto"/>
        <w:ind w:leftChars="0" w:left="709"/>
        <w:rPr>
          <w:rFonts w:asciiTheme="majorEastAsia" w:eastAsiaTheme="majorEastAsia" w:hAnsiTheme="majorEastAsia" w:cs="맑은 고딕"/>
          <w:sz w:val="18"/>
          <w:szCs w:val="20"/>
        </w:rPr>
      </w:pP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유로/달러 계좌 : 1081 </w:t>
      </w:r>
      <w:r w:rsidRPr="00E02DCE">
        <w:rPr>
          <w:rFonts w:asciiTheme="majorEastAsia" w:eastAsiaTheme="majorEastAsia" w:hAnsiTheme="majorEastAsia" w:cs="맑은 고딕"/>
          <w:color w:val="000000"/>
          <w:sz w:val="18"/>
          <w:szCs w:val="20"/>
        </w:rPr>
        <w:t>–</w:t>
      </w: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 700 </w:t>
      </w:r>
      <w:r w:rsidRPr="00E02DCE">
        <w:rPr>
          <w:rFonts w:asciiTheme="majorEastAsia" w:eastAsiaTheme="majorEastAsia" w:hAnsiTheme="majorEastAsia" w:cs="맑은 고딕"/>
          <w:color w:val="000000"/>
          <w:sz w:val="18"/>
          <w:szCs w:val="20"/>
        </w:rPr>
        <w:t>–</w:t>
      </w:r>
      <w:r w:rsidRPr="00E02DCE">
        <w:rPr>
          <w:rFonts w:asciiTheme="majorEastAsia" w:eastAsiaTheme="majorEastAsia" w:hAnsiTheme="majorEastAsia" w:cs="맑은 고딕" w:hint="eastAsia"/>
          <w:color w:val="000000"/>
          <w:sz w:val="18"/>
          <w:szCs w:val="20"/>
        </w:rPr>
        <w:t xml:space="preserve"> 798958  (PARK WON KYU - 박원규, 한국CBMC 유럽총연합회</w:t>
      </w:r>
      <w:r>
        <w:rPr>
          <w:rFonts w:asciiTheme="majorEastAsia" w:eastAsiaTheme="majorEastAsia" w:hAnsiTheme="majorEastAsia" w:cs="맑은 고딕"/>
          <w:color w:val="000000"/>
          <w:sz w:val="18"/>
          <w:szCs w:val="20"/>
        </w:rPr>
        <w:t>)</w:t>
      </w:r>
    </w:p>
    <w:p w:rsidR="00A12C40" w:rsidRPr="00251F9D" w:rsidRDefault="00A12C40" w:rsidP="000949EA">
      <w:pPr>
        <w:pStyle w:val="a8"/>
        <w:numPr>
          <w:ilvl w:val="0"/>
          <w:numId w:val="1"/>
        </w:numPr>
        <w:adjustRightInd w:val="0"/>
        <w:snapToGrid w:val="0"/>
        <w:spacing w:after="0" w:line="240" w:lineRule="auto"/>
        <w:ind w:leftChars="0" w:left="284" w:hanging="284"/>
        <w:rPr>
          <w:rFonts w:asciiTheme="majorEastAsia" w:eastAsiaTheme="majorEastAsia" w:hAnsiTheme="majorEastAsia" w:cs="맑은 고딕"/>
          <w:b/>
          <w:sz w:val="18"/>
          <w:szCs w:val="20"/>
        </w:rPr>
      </w:pPr>
      <w:r w:rsidRPr="00251F9D">
        <w:rPr>
          <w:rFonts w:asciiTheme="majorEastAsia" w:eastAsiaTheme="majorEastAsia" w:hAnsiTheme="majorEastAsia" w:cs="맑은 고딕" w:hint="eastAsia"/>
          <w:b/>
          <w:sz w:val="18"/>
          <w:szCs w:val="20"/>
        </w:rPr>
        <w:t xml:space="preserve">비전트립 송금처 </w:t>
      </w:r>
      <w:r w:rsidRPr="00251F9D">
        <w:rPr>
          <w:rFonts w:asciiTheme="majorEastAsia" w:eastAsiaTheme="majorEastAsia" w:hAnsiTheme="majorEastAsia" w:cs="맑은 고딕"/>
          <w:b/>
          <w:sz w:val="18"/>
          <w:szCs w:val="20"/>
        </w:rPr>
        <w:t>:</w:t>
      </w:r>
    </w:p>
    <w:p w:rsidR="00A12C40" w:rsidRPr="00E73ED1" w:rsidRDefault="00A12C40" w:rsidP="00E73ED1">
      <w:pPr>
        <w:pStyle w:val="a8"/>
        <w:adjustRightInd w:val="0"/>
        <w:snapToGrid w:val="0"/>
        <w:spacing w:after="0" w:line="240" w:lineRule="auto"/>
        <w:ind w:leftChars="0" w:left="284"/>
        <w:rPr>
          <w:rFonts w:asciiTheme="majorEastAsia" w:eastAsiaTheme="majorEastAsia" w:hAnsiTheme="majorEastAsia" w:cs="맑은 고딕" w:hint="eastAsia"/>
          <w:sz w:val="18"/>
          <w:szCs w:val="20"/>
        </w:rPr>
      </w:pPr>
      <w:r>
        <w:rPr>
          <w:rFonts w:asciiTheme="majorEastAsia" w:eastAsiaTheme="majorEastAsia" w:hAnsiTheme="majorEastAsia" w:cs="맑은 고딕" w:hint="eastAsia"/>
          <w:sz w:val="18"/>
          <w:szCs w:val="20"/>
        </w:rPr>
        <w:t xml:space="preserve">신한은행 </w:t>
      </w:r>
      <w:r>
        <w:rPr>
          <w:rFonts w:asciiTheme="majorEastAsia" w:eastAsiaTheme="majorEastAsia" w:hAnsiTheme="majorEastAsia" w:cs="맑은 고딕"/>
          <w:sz w:val="18"/>
          <w:szCs w:val="20"/>
        </w:rPr>
        <w:t xml:space="preserve">140-010-138841 </w:t>
      </w:r>
      <w:r>
        <w:rPr>
          <w:rFonts w:asciiTheme="majorEastAsia" w:eastAsiaTheme="majorEastAsia" w:hAnsiTheme="majorEastAsia" w:cs="맑은 고딕" w:hint="eastAsia"/>
          <w:sz w:val="18"/>
          <w:szCs w:val="20"/>
        </w:rPr>
        <w:t>주)사람꽃 여행</w:t>
      </w: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213"/>
        <w:gridCol w:w="284"/>
      </w:tblGrid>
      <w:tr w:rsidR="00DF1CCD" w:rsidRPr="00E95029" w:rsidTr="00AE5E38">
        <w:trPr>
          <w:trHeight w:val="1185"/>
        </w:trPr>
        <w:tc>
          <w:tcPr>
            <w:tcW w:w="993" w:type="dxa"/>
            <w:shd w:val="clear" w:color="auto" w:fill="000000" w:themeFill="text1"/>
            <w:vAlign w:val="center"/>
          </w:tcPr>
          <w:p w:rsidR="00DF1CCD" w:rsidRDefault="0035641B" w:rsidP="0035641B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35641B">
              <w:rPr>
                <w:rFonts w:asciiTheme="majorEastAsia" w:eastAsiaTheme="majorEastAsia" w:hAnsiTheme="majorEastAsia" w:hint="eastAsia"/>
                <w:b/>
                <w:szCs w:val="20"/>
              </w:rPr>
              <w:t>문의</w:t>
            </w:r>
          </w:p>
          <w:p w:rsidR="0035641B" w:rsidRPr="0035641B" w:rsidRDefault="0035641B" w:rsidP="0035641B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20"/>
              </w:rPr>
              <w:t>연락처</w:t>
            </w:r>
          </w:p>
        </w:tc>
        <w:tc>
          <w:tcPr>
            <w:tcW w:w="9213" w:type="dxa"/>
          </w:tcPr>
          <w:p w:rsidR="00A12C40" w:rsidRPr="00CB01BB" w:rsidRDefault="00A12C40" w:rsidP="00CB01BB">
            <w:pPr>
              <w:pStyle w:val="2"/>
              <w:numPr>
                <w:ilvl w:val="0"/>
                <w:numId w:val="3"/>
              </w:numPr>
              <w:spacing w:after="0"/>
              <w:outlineLvl w:val="1"/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</w:pPr>
            <w:r w:rsidRPr="00CB01BB">
              <w:rPr>
                <w:rFonts w:asciiTheme="majorEastAsia" w:eastAsiaTheme="majorEastAsia" w:hAnsiTheme="majorEastAsia" w:hint="eastAsia"/>
                <w:b w:val="0"/>
                <w:color w:val="111111"/>
                <w:sz w:val="18"/>
                <w:szCs w:val="18"/>
              </w:rPr>
              <w:t xml:space="preserve">대회 참가 문의: </w:t>
            </w:r>
            <w:r w:rsidR="00AE5E38" w:rsidRPr="00CB01BB"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t xml:space="preserve">CBMC </w:t>
            </w:r>
            <w:r w:rsidR="00AE5E38" w:rsidRPr="00CB01BB">
              <w:rPr>
                <w:rFonts w:asciiTheme="majorEastAsia" w:eastAsiaTheme="majorEastAsia" w:hAnsiTheme="majorEastAsia" w:hint="eastAsia"/>
                <w:b w:val="0"/>
                <w:color w:val="111111"/>
                <w:sz w:val="18"/>
                <w:szCs w:val="18"/>
              </w:rPr>
              <w:t xml:space="preserve">중앙사무국 </w:t>
            </w:r>
            <w:r w:rsidRPr="00CB01BB">
              <w:rPr>
                <w:rFonts w:asciiTheme="majorEastAsia" w:eastAsiaTheme="majorEastAsia" w:hAnsiTheme="majorEastAsia" w:hint="eastAsia"/>
                <w:b w:val="0"/>
                <w:color w:val="111111"/>
                <w:sz w:val="18"/>
                <w:szCs w:val="18"/>
              </w:rPr>
              <w:t xml:space="preserve">이성열 실장(070-8233-7407,  010-9934-7322,) </w:t>
            </w:r>
          </w:p>
          <w:p w:rsidR="00DA47B0" w:rsidRPr="00A12C40" w:rsidRDefault="00A12C40" w:rsidP="00A12C40">
            <w:pPr>
              <w:pStyle w:val="2"/>
              <w:numPr>
                <w:ilvl w:val="0"/>
                <w:numId w:val="3"/>
              </w:numPr>
              <w:spacing w:after="0"/>
              <w:outlineLvl w:val="1"/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</w:pPr>
            <w:r w:rsidRPr="00A12C40">
              <w:rPr>
                <w:rFonts w:asciiTheme="majorEastAsia" w:eastAsiaTheme="majorEastAsia" w:hAnsiTheme="majorEastAsia" w:hint="eastAsia"/>
                <w:b w:val="0"/>
                <w:color w:val="111111"/>
                <w:sz w:val="18"/>
                <w:szCs w:val="18"/>
              </w:rPr>
              <w:t>항공권 및 비전트립 문의: 사람꽃 여행 이현주 실장</w:t>
            </w:r>
            <w:r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br/>
            </w:r>
            <w:r w:rsidRPr="00A12C40"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b w:val="0"/>
                <w:color w:val="111111"/>
                <w:sz w:val="18"/>
                <w:szCs w:val="18"/>
              </w:rPr>
              <w:t>T</w:t>
            </w:r>
            <w:r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t xml:space="preserve">EL. </w:t>
            </w:r>
            <w:r w:rsidRPr="00A12C40"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t xml:space="preserve">02-576-8080, </w:t>
            </w:r>
            <w:r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t>FAX. 02-576-8089,</w:t>
            </w:r>
            <w:r w:rsidRPr="00A12C40"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t xml:space="preserve"> 010-2749-8077, </w:t>
            </w:r>
            <w:r w:rsidR="00CB01BB"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br/>
            </w:r>
            <w:r w:rsidR="00CB01BB" w:rsidRPr="00CB01BB">
              <w:rPr>
                <w:rFonts w:asciiTheme="majorEastAsia" w:eastAsiaTheme="majorEastAsia" w:hAnsiTheme="majorEastAsia" w:hint="eastAsia"/>
                <w:color w:val="111111"/>
                <w:sz w:val="18"/>
                <w:szCs w:val="18"/>
              </w:rPr>
              <w:t>참가신청서,</w:t>
            </w:r>
            <w:r w:rsidR="00CB01BB" w:rsidRPr="00CB01BB">
              <w:rPr>
                <w:rFonts w:asciiTheme="majorEastAsia" w:eastAsiaTheme="majorEastAsia" w:hAnsiTheme="majorEastAsia"/>
                <w:color w:val="111111"/>
                <w:sz w:val="18"/>
                <w:szCs w:val="18"/>
              </w:rPr>
              <w:t xml:space="preserve"> </w:t>
            </w:r>
            <w:r w:rsidR="00CB01BB" w:rsidRPr="00CB01BB">
              <w:rPr>
                <w:rFonts w:asciiTheme="majorEastAsia" w:eastAsiaTheme="majorEastAsia" w:hAnsiTheme="majorEastAsia" w:hint="eastAsia"/>
                <w:color w:val="111111"/>
                <w:sz w:val="18"/>
                <w:szCs w:val="18"/>
              </w:rPr>
              <w:t>송금증 보내실 곳:</w:t>
            </w:r>
            <w:r w:rsidR="00CB01BB">
              <w:rPr>
                <w:rFonts w:asciiTheme="majorEastAsia" w:eastAsiaTheme="majorEastAsia" w:hAnsiTheme="majorEastAsia"/>
                <w:b w:val="0"/>
                <w:color w:val="111111"/>
                <w:sz w:val="18"/>
                <w:szCs w:val="18"/>
              </w:rPr>
              <w:t xml:space="preserve"> </w:t>
            </w:r>
            <w:hyperlink r:id="rId8" w:history="1">
              <w:r w:rsidRPr="00F97902">
                <w:rPr>
                  <w:rStyle w:val="a7"/>
                  <w:rFonts w:asciiTheme="majorEastAsia" w:eastAsiaTheme="majorEastAsia" w:hAnsiTheme="majorEastAsia"/>
                  <w:b w:val="0"/>
                  <w:sz w:val="18"/>
                  <w:szCs w:val="18"/>
                </w:rPr>
                <w:t>eddyahn@onthetravel.com</w:t>
              </w:r>
            </w:hyperlink>
            <w:bookmarkStart w:id="0" w:name="_GoBack"/>
            <w:bookmarkEnd w:id="0"/>
          </w:p>
        </w:tc>
        <w:tc>
          <w:tcPr>
            <w:tcW w:w="284" w:type="dxa"/>
            <w:shd w:val="clear" w:color="auto" w:fill="000000" w:themeFill="text1"/>
          </w:tcPr>
          <w:p w:rsidR="00DF1CCD" w:rsidRPr="00E95029" w:rsidRDefault="00DF1CCD" w:rsidP="009C7896">
            <w:pPr>
              <w:pStyle w:val="a8"/>
              <w:adjustRightInd w:val="0"/>
              <w:snapToGrid w:val="0"/>
              <w:ind w:leftChars="0" w:left="0"/>
              <w:rPr>
                <w:rFonts w:asciiTheme="majorEastAsia" w:eastAsiaTheme="majorEastAsia" w:hAnsiTheme="majorEastAsia"/>
                <w:b/>
                <w:sz w:val="4"/>
                <w:szCs w:val="20"/>
              </w:rPr>
            </w:pPr>
          </w:p>
        </w:tc>
      </w:tr>
    </w:tbl>
    <w:p w:rsidR="00E01F64" w:rsidRPr="00DF1CCD" w:rsidRDefault="00E01F64" w:rsidP="00DF1CCD">
      <w:pPr>
        <w:adjustRightInd w:val="0"/>
        <w:snapToGrid w:val="0"/>
        <w:spacing w:after="0" w:line="240" w:lineRule="auto"/>
        <w:rPr>
          <w:rFonts w:asciiTheme="majorEastAsia" w:eastAsiaTheme="majorEastAsia" w:hAnsiTheme="majorEastAsia" w:cs="맑은 고딕" w:hint="eastAsia"/>
          <w:b/>
          <w:sz w:val="18"/>
          <w:szCs w:val="20"/>
        </w:rPr>
      </w:pPr>
    </w:p>
    <w:sectPr w:rsidR="00E01F64" w:rsidRPr="00DF1CCD" w:rsidSect="0035641B">
      <w:pgSz w:w="11906" w:h="16838"/>
      <w:pgMar w:top="709" w:right="720" w:bottom="284" w:left="720" w:header="17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8D" w:rsidRDefault="00BC5F8D" w:rsidP="00676454">
      <w:pPr>
        <w:spacing w:after="0" w:line="240" w:lineRule="auto"/>
      </w:pPr>
      <w:r>
        <w:separator/>
      </w:r>
    </w:p>
  </w:endnote>
  <w:endnote w:type="continuationSeparator" w:id="0">
    <w:p w:rsidR="00BC5F8D" w:rsidRDefault="00BC5F8D" w:rsidP="0067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8D" w:rsidRDefault="00BC5F8D" w:rsidP="00676454">
      <w:pPr>
        <w:spacing w:after="0" w:line="240" w:lineRule="auto"/>
      </w:pPr>
      <w:r>
        <w:separator/>
      </w:r>
    </w:p>
  </w:footnote>
  <w:footnote w:type="continuationSeparator" w:id="0">
    <w:p w:rsidR="00BC5F8D" w:rsidRDefault="00BC5F8D" w:rsidP="0067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F36"/>
    <w:multiLevelType w:val="hybridMultilevel"/>
    <w:tmpl w:val="4D7030D0"/>
    <w:lvl w:ilvl="0" w:tplc="04090001">
      <w:start w:val="1"/>
      <w:numFmt w:val="bullet"/>
      <w:lvlText w:val=""/>
      <w:lvlJc w:val="left"/>
      <w:pPr>
        <w:ind w:left="12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00"/>
      </w:pPr>
      <w:rPr>
        <w:rFonts w:ascii="Wingdings" w:hAnsi="Wingdings" w:hint="default"/>
      </w:rPr>
    </w:lvl>
  </w:abstractNum>
  <w:abstractNum w:abstractNumId="1" w15:restartNumberingAfterBreak="0">
    <w:nsid w:val="62937ED8"/>
    <w:multiLevelType w:val="hybridMultilevel"/>
    <w:tmpl w:val="543E2ECA"/>
    <w:lvl w:ilvl="0" w:tplc="FCA04B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7CC56B4"/>
    <w:multiLevelType w:val="hybridMultilevel"/>
    <w:tmpl w:val="569E86C2"/>
    <w:lvl w:ilvl="0" w:tplc="5C00E1D8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cs="맑은 고딕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2766766"/>
    <w:multiLevelType w:val="hybridMultilevel"/>
    <w:tmpl w:val="B0900064"/>
    <w:lvl w:ilvl="0" w:tplc="34343810">
      <w:start w:val="4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inorBidi" w:hint="default"/>
        <w:sz w:val="18"/>
        <w:szCs w:val="18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5F"/>
    <w:rsid w:val="000B1AEA"/>
    <w:rsid w:val="000C633E"/>
    <w:rsid w:val="00116B02"/>
    <w:rsid w:val="001C5862"/>
    <w:rsid w:val="001C721B"/>
    <w:rsid w:val="001E0F5A"/>
    <w:rsid w:val="00251F9D"/>
    <w:rsid w:val="002800B2"/>
    <w:rsid w:val="002E7AA0"/>
    <w:rsid w:val="003253F8"/>
    <w:rsid w:val="0035641B"/>
    <w:rsid w:val="0039425F"/>
    <w:rsid w:val="00457C8B"/>
    <w:rsid w:val="00513881"/>
    <w:rsid w:val="00522FD5"/>
    <w:rsid w:val="00526EB9"/>
    <w:rsid w:val="00567E36"/>
    <w:rsid w:val="00575D20"/>
    <w:rsid w:val="00594620"/>
    <w:rsid w:val="005F3407"/>
    <w:rsid w:val="00603ABB"/>
    <w:rsid w:val="00663097"/>
    <w:rsid w:val="00676454"/>
    <w:rsid w:val="00692DB5"/>
    <w:rsid w:val="006A7B16"/>
    <w:rsid w:val="006E0479"/>
    <w:rsid w:val="006E047F"/>
    <w:rsid w:val="00732A6C"/>
    <w:rsid w:val="00732A9C"/>
    <w:rsid w:val="00741F48"/>
    <w:rsid w:val="00774FC2"/>
    <w:rsid w:val="00775505"/>
    <w:rsid w:val="00786B00"/>
    <w:rsid w:val="0078708A"/>
    <w:rsid w:val="007B1D45"/>
    <w:rsid w:val="007D498A"/>
    <w:rsid w:val="00822203"/>
    <w:rsid w:val="00860FD8"/>
    <w:rsid w:val="008903E6"/>
    <w:rsid w:val="008928C6"/>
    <w:rsid w:val="00896D09"/>
    <w:rsid w:val="009661B4"/>
    <w:rsid w:val="009B521B"/>
    <w:rsid w:val="009F03D1"/>
    <w:rsid w:val="00A12C40"/>
    <w:rsid w:val="00A40290"/>
    <w:rsid w:val="00A44285"/>
    <w:rsid w:val="00A55A5B"/>
    <w:rsid w:val="00A73575"/>
    <w:rsid w:val="00AB5330"/>
    <w:rsid w:val="00AE5E38"/>
    <w:rsid w:val="00AF2D61"/>
    <w:rsid w:val="00B13603"/>
    <w:rsid w:val="00B271D1"/>
    <w:rsid w:val="00B304F4"/>
    <w:rsid w:val="00B30AF2"/>
    <w:rsid w:val="00B407E7"/>
    <w:rsid w:val="00B9038A"/>
    <w:rsid w:val="00BB61A6"/>
    <w:rsid w:val="00BC5F8D"/>
    <w:rsid w:val="00BF5D75"/>
    <w:rsid w:val="00C00EA7"/>
    <w:rsid w:val="00CB01BB"/>
    <w:rsid w:val="00CB4FA8"/>
    <w:rsid w:val="00CD7A7C"/>
    <w:rsid w:val="00D053B7"/>
    <w:rsid w:val="00D65A94"/>
    <w:rsid w:val="00D97B53"/>
    <w:rsid w:val="00DA47B0"/>
    <w:rsid w:val="00DC2A7A"/>
    <w:rsid w:val="00DF1CCD"/>
    <w:rsid w:val="00E01F64"/>
    <w:rsid w:val="00E02DCE"/>
    <w:rsid w:val="00E31D4B"/>
    <w:rsid w:val="00E65DDD"/>
    <w:rsid w:val="00E73ED1"/>
    <w:rsid w:val="00F8672E"/>
    <w:rsid w:val="00F86A2C"/>
    <w:rsid w:val="00FA0AE1"/>
    <w:rsid w:val="00FA727E"/>
    <w:rsid w:val="00FC33F0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0D7B2"/>
  <w15:docId w15:val="{848A9CA2-9692-45C1-B76D-218A3569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A7"/>
  </w:style>
  <w:style w:type="paragraph" w:styleId="2">
    <w:name w:val="heading 2"/>
    <w:basedOn w:val="a"/>
    <w:link w:val="2Char"/>
    <w:uiPriority w:val="9"/>
    <w:qFormat/>
    <w:rsid w:val="00DF1CCD"/>
    <w:pPr>
      <w:spacing w:before="100" w:beforeAutospacing="1" w:after="100" w:afterAutospacing="1" w:line="240" w:lineRule="auto"/>
      <w:outlineLvl w:val="1"/>
    </w:pPr>
    <w:rPr>
      <w:rFonts w:ascii="굴림" w:eastAsia="굴림" w:hAnsi="굴림" w:cs="굴림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39425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E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2203"/>
    <w:pPr>
      <w:autoSpaceDE w:val="0"/>
      <w:autoSpaceDN w:val="0"/>
      <w:adjustRightInd w:val="0"/>
      <w:spacing w:after="0" w:line="240" w:lineRule="auto"/>
    </w:pPr>
    <w:rPr>
      <w:rFonts w:ascii="맑은 고딕" w:eastAsia="맑은 고딕" w:cs="맑은 고딕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6764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76454"/>
  </w:style>
  <w:style w:type="paragraph" w:styleId="a6">
    <w:name w:val="footer"/>
    <w:basedOn w:val="a"/>
    <w:link w:val="Char1"/>
    <w:uiPriority w:val="99"/>
    <w:unhideWhenUsed/>
    <w:rsid w:val="006764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76454"/>
  </w:style>
  <w:style w:type="character" w:styleId="a7">
    <w:name w:val="Hyperlink"/>
    <w:basedOn w:val="a0"/>
    <w:uiPriority w:val="99"/>
    <w:unhideWhenUsed/>
    <w:rsid w:val="00E01F6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A7B16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DF1CCD"/>
    <w:rPr>
      <w:rFonts w:ascii="굴림" w:eastAsia="굴림" w:hAnsi="굴림" w:cs="굴림"/>
      <w:b/>
      <w:bCs/>
      <w:sz w:val="36"/>
      <w:szCs w:val="36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1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4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2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9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26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8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56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84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yahn@onthetrav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6D60C-EDC2-43F5-8B47-078105FB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Bonhee</dc:creator>
  <cp:lastModifiedBy>SeongYeol Lee</cp:lastModifiedBy>
  <cp:revision>2</cp:revision>
  <cp:lastPrinted>2018-10-18T12:12:00Z</cp:lastPrinted>
  <dcterms:created xsi:type="dcterms:W3CDTF">2019-01-10T08:41:00Z</dcterms:created>
  <dcterms:modified xsi:type="dcterms:W3CDTF">2019-01-10T08:41:00Z</dcterms:modified>
</cp:coreProperties>
</file>